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ind w:left="690" w:leftChars="100" w:hanging="480"/>
        <w:jc w:val="center"/>
        <w:textAlignment w:val="baseline"/>
        <w:rPr>
          <w:rStyle w:val="6"/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/>
          <w:b/>
          <w:bCs/>
          <w:i w:val="0"/>
          <w:caps w:val="0"/>
          <w:spacing w:val="0"/>
          <w:w w:val="100"/>
          <w:kern w:val="0"/>
          <w:sz w:val="36"/>
          <w:szCs w:val="36"/>
          <w:lang w:val="en-US" w:eastAsia="zh-CN" w:bidi="ar-SA"/>
        </w:rPr>
        <w:t>医用外伤冲洗器技术参数</w:t>
      </w:r>
    </w:p>
    <w:p>
      <w:pPr>
        <w:snapToGrid/>
        <w:spacing w:before="0" w:beforeAutospacing="0" w:after="0" w:afterAutospacing="0" w:line="360" w:lineRule="auto"/>
        <w:ind w:left="690" w:leftChars="100" w:hanging="480"/>
        <w:jc w:val="center"/>
        <w:textAlignment w:val="baseline"/>
        <w:rPr>
          <w:rStyle w:val="6"/>
          <w:rFonts w:hint="default" w:ascii="宋体" w:hAnsi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1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、二类医疗器械；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690" w:leftChars="100" w:hanging="48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*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2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、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外观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尺寸：长+宽+高相加不大于100CM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，进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 xml:space="preserve">水管尺寸：长度不低于150CM；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3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、对环境温度要求：5～40℃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，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相对湿度要求：≤80%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4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、适用电源：20A以上220V交流电；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*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5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、输入功率：10～4000W自动调节；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*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6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、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出水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温度范围：30℃～40℃，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出水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温度可</w:t>
      </w:r>
      <w:bookmarkStart w:id="0" w:name="_GoBack"/>
      <w:bookmarkEnd w:id="0"/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手动设定；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*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7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 xml:space="preserve"> 、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清水出水流量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≥1.4L/min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，可通过流量阀调节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8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、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全程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清洗时间：≥15分种，可以实现清洗液、清水自动交替冲洗；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40" w:firstLineChars="100"/>
        <w:jc w:val="both"/>
        <w:textAlignment w:val="baseline"/>
        <w:rPr>
          <w:rFonts w:ascii="宋体" w:hAnsi="宋体"/>
          <w:b w:val="0"/>
          <w:i w:val="0"/>
          <w:caps w:val="0"/>
          <w:color w:val="auto"/>
          <w:spacing w:val="0"/>
          <w:w w:val="100"/>
          <w:sz w:val="24"/>
          <w:highlight w:val="none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*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9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、有配套专业弱碱性清洗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消毒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液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（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PH均值8.00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-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8.10之间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）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，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包装单位容量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≥300ML，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具有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CMA狂犬病毒灭活检验报告。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10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、配备专业清洗万向支架，方便患者冲洗；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50" w:leftChars="100" w:hanging="240"/>
        <w:jc w:val="both"/>
        <w:textAlignment w:val="baseline"/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11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、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可选配</w:t>
      </w:r>
      <w:r>
        <w:rPr>
          <w:rStyle w:val="6"/>
          <w:rFonts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专业清洗池，长+宽+高相加不大于280CM，清洗池具备清洗床功能，可同时实现头面部、躯干、四肢多部位清洗；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50" w:leftChars="100" w:hanging="240"/>
        <w:jc w:val="both"/>
        <w:textAlignment w:val="baseline"/>
        <w:rPr>
          <w:rStyle w:val="6"/>
          <w:rFonts w:hint="default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*</w:t>
      </w:r>
      <w:r>
        <w:rPr>
          <w:rStyle w:val="6"/>
          <w:rFonts w:hint="eastAsia" w:ascii="宋体" w:hAnsi="宋体"/>
          <w:b w:val="0"/>
          <w:i w:val="0"/>
          <w:cap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12、可选配可移动式打印设备，保存冲洗记录。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450" w:leftChars="100" w:hanging="24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left="450" w:leftChars="100" w:hanging="24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240" w:firstLineChars="100"/>
        <w:jc w:val="both"/>
        <w:textAlignment w:val="baseline"/>
        <w:rPr>
          <w:rStyle w:val="6"/>
          <w:rFonts w:ascii="宋体" w:hAnsi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5EC"/>
    <w:rsid w:val="001F55D5"/>
    <w:rsid w:val="002E195B"/>
    <w:rsid w:val="00371F14"/>
    <w:rsid w:val="006E2200"/>
    <w:rsid w:val="00783C07"/>
    <w:rsid w:val="009977A8"/>
    <w:rsid w:val="00A6523C"/>
    <w:rsid w:val="00AB2595"/>
    <w:rsid w:val="00B5493F"/>
    <w:rsid w:val="00BD340A"/>
    <w:rsid w:val="00CE6925"/>
    <w:rsid w:val="00D76DCB"/>
    <w:rsid w:val="00E56F78"/>
    <w:rsid w:val="02290779"/>
    <w:rsid w:val="02A57488"/>
    <w:rsid w:val="03F85645"/>
    <w:rsid w:val="06AE17EE"/>
    <w:rsid w:val="098B228D"/>
    <w:rsid w:val="0C0A602A"/>
    <w:rsid w:val="239D77C6"/>
    <w:rsid w:val="25506677"/>
    <w:rsid w:val="2E413100"/>
    <w:rsid w:val="31AD34B1"/>
    <w:rsid w:val="324D4B4C"/>
    <w:rsid w:val="3CF86972"/>
    <w:rsid w:val="424A7509"/>
    <w:rsid w:val="449A191A"/>
    <w:rsid w:val="4F4E3616"/>
    <w:rsid w:val="518725E1"/>
    <w:rsid w:val="56342755"/>
    <w:rsid w:val="65883FD2"/>
    <w:rsid w:val="6755027B"/>
    <w:rsid w:val="68F90179"/>
    <w:rsid w:val="6BE65D82"/>
    <w:rsid w:val="6C7D0342"/>
    <w:rsid w:val="75DF56B3"/>
    <w:rsid w:val="76E85146"/>
    <w:rsid w:val="77F11FB7"/>
    <w:rsid w:val="796734E5"/>
    <w:rsid w:val="7B287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UserStyle_1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2021-02-25T03:33:00Z</dcterms:created>
  <dc:creator>飞鱼叔叔的小巫</dc:creator>
  <cp:lastModifiedBy>花开半夏</cp:lastModifiedBy>
  <dcterms:modified xsi:type="dcterms:W3CDTF">2021-02-25T06:05:11Z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